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69" w:rsidRDefault="004E1069" w:rsidP="004E1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Predstavnici Grada i Udruženja obrtnika održali Obrtnički savjet</w:t>
      </w:r>
    </w:p>
    <w:p w:rsidR="004E1069" w:rsidRDefault="004E1069">
      <w:pPr>
        <w:rPr>
          <w:rFonts w:ascii="Times New Roman" w:hAnsi="Times New Roman" w:cs="Times New Roman"/>
          <w:sz w:val="24"/>
          <w:szCs w:val="24"/>
        </w:rPr>
      </w:pPr>
    </w:p>
    <w:p w:rsidR="004E1069" w:rsidRDefault="004E1069">
      <w:pPr>
        <w:rPr>
          <w:rFonts w:ascii="Times New Roman" w:hAnsi="Times New Roman" w:cs="Times New Roman"/>
          <w:sz w:val="24"/>
          <w:szCs w:val="24"/>
        </w:rPr>
      </w:pPr>
      <w:r w:rsidRPr="004E1069">
        <w:rPr>
          <w:rFonts w:ascii="Times New Roman" w:hAnsi="Times New Roman" w:cs="Times New Roman"/>
          <w:sz w:val="24"/>
          <w:szCs w:val="24"/>
        </w:rPr>
        <w:t>Danas 23. studenoga u prostoru zgrade Gradske up</w:t>
      </w:r>
      <w:r w:rsidR="007D13D6">
        <w:rPr>
          <w:rFonts w:ascii="Times New Roman" w:hAnsi="Times New Roman" w:cs="Times New Roman"/>
          <w:sz w:val="24"/>
          <w:szCs w:val="24"/>
        </w:rPr>
        <w:t>rave održan je Obrtnički savjet</w:t>
      </w:r>
      <w:r w:rsidR="004658C3">
        <w:rPr>
          <w:rFonts w:ascii="Times New Roman" w:hAnsi="Times New Roman" w:cs="Times New Roman"/>
          <w:sz w:val="24"/>
          <w:szCs w:val="24"/>
        </w:rPr>
        <w:t>, savjetodavno tijelo gradonačelnika za pitanja obrtništ</w:t>
      </w:r>
      <w:bookmarkStart w:id="0" w:name="_GoBack"/>
      <w:bookmarkEnd w:id="0"/>
      <w:r w:rsidR="004658C3">
        <w:rPr>
          <w:rFonts w:ascii="Times New Roman" w:hAnsi="Times New Roman" w:cs="Times New Roman"/>
          <w:sz w:val="24"/>
          <w:szCs w:val="24"/>
        </w:rPr>
        <w:t>va</w:t>
      </w:r>
      <w:r w:rsidR="007D13D6">
        <w:rPr>
          <w:rFonts w:ascii="Times New Roman" w:hAnsi="Times New Roman" w:cs="Times New Roman"/>
          <w:sz w:val="24"/>
          <w:szCs w:val="24"/>
        </w:rPr>
        <w:t xml:space="preserve">. </w:t>
      </w:r>
      <w:r w:rsidRPr="004E1069">
        <w:rPr>
          <w:rFonts w:ascii="Times New Roman" w:hAnsi="Times New Roman" w:cs="Times New Roman"/>
          <w:sz w:val="24"/>
          <w:szCs w:val="24"/>
        </w:rPr>
        <w:t xml:space="preserve">Ispred Grada Koprivnice Obrtničkom savjetu prisustvovali su Mišel Jakšić, zamjenik koji obnaša dužnost gradonačelnika i Jasmina Stričević, pročelnica Upravnog odjela za financiranje, poticanje poduzetništva i komunalno gospodarstvo, dok su ispred Udruženja obrtnika sudjelovali Irena Kovačić, predsjednica Udruženja obrtnika, Jasmina Markota, tajnica Udruženja obrtnika, Sanja Pernjak, predsjednica Nadzornog odbora Udruženja obrtnika, </w:t>
      </w:r>
      <w:r w:rsidR="007D13D6">
        <w:rPr>
          <w:rFonts w:ascii="Times New Roman" w:hAnsi="Times New Roman" w:cs="Times New Roman"/>
          <w:sz w:val="24"/>
          <w:szCs w:val="24"/>
        </w:rPr>
        <w:t>te predsjednici Cehova, frizerka</w:t>
      </w:r>
      <w:r w:rsidRPr="004E1069">
        <w:rPr>
          <w:rFonts w:ascii="Times New Roman" w:hAnsi="Times New Roman" w:cs="Times New Roman"/>
          <w:sz w:val="24"/>
          <w:szCs w:val="24"/>
        </w:rPr>
        <w:t xml:space="preserve"> Tanja Balog,</w:t>
      </w:r>
      <w:r w:rsidR="007D13D6">
        <w:rPr>
          <w:rFonts w:ascii="Times New Roman" w:hAnsi="Times New Roman" w:cs="Times New Roman"/>
          <w:sz w:val="24"/>
          <w:szCs w:val="24"/>
        </w:rPr>
        <w:t xml:space="preserve"> ugostitelj</w:t>
      </w:r>
      <w:r w:rsidRPr="004E1069">
        <w:rPr>
          <w:rFonts w:ascii="Times New Roman" w:hAnsi="Times New Roman" w:cs="Times New Roman"/>
          <w:sz w:val="24"/>
          <w:szCs w:val="24"/>
        </w:rPr>
        <w:t xml:space="preserve"> Zoran Pehnec i</w:t>
      </w:r>
      <w:r w:rsidR="007D13D6">
        <w:rPr>
          <w:rFonts w:ascii="Times New Roman" w:hAnsi="Times New Roman" w:cs="Times New Roman"/>
          <w:sz w:val="24"/>
          <w:szCs w:val="24"/>
        </w:rPr>
        <w:t xml:space="preserve"> postolar</w:t>
      </w:r>
      <w:r w:rsidRPr="004E1069">
        <w:rPr>
          <w:rFonts w:ascii="Times New Roman" w:hAnsi="Times New Roman" w:cs="Times New Roman"/>
          <w:sz w:val="24"/>
          <w:szCs w:val="24"/>
        </w:rPr>
        <w:t xml:space="preserve"> Darko Frankol. </w:t>
      </w:r>
    </w:p>
    <w:p w:rsidR="004E1069" w:rsidRDefault="004E1069" w:rsidP="004E10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Koristim ovu priliku da vam se i osobno zahvalim oko pomoći kod organizacije svečanosti Dana Grada, ali i ostalih projekata na kojima marljivo sudjelujete i svojim radom dajte veliki doprinos – na samom početku rekao je Mišel Jakšić, zamjenik koji obnaša dužnost gradonačelnika. </w:t>
      </w:r>
    </w:p>
    <w:p w:rsidR="004E1069" w:rsidRPr="004E1069" w:rsidRDefault="004E1069" w:rsidP="004E1069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</w:p>
    <w:p w:rsidR="008B62FF" w:rsidRPr="004E1069" w:rsidRDefault="004E1069">
      <w:pPr>
        <w:rPr>
          <w:rFonts w:ascii="Times New Roman" w:hAnsi="Times New Roman" w:cs="Times New Roman"/>
          <w:sz w:val="24"/>
          <w:szCs w:val="24"/>
        </w:rPr>
      </w:pPr>
      <w:r w:rsidRPr="004E1069">
        <w:rPr>
          <w:rFonts w:ascii="Times New Roman" w:hAnsi="Times New Roman" w:cs="Times New Roman"/>
          <w:sz w:val="24"/>
          <w:szCs w:val="24"/>
        </w:rPr>
        <w:t>Okupljeni su raspravljali o devet točaka Dnevnog reda. Raspravlj</w:t>
      </w:r>
      <w:r w:rsidR="00646F73">
        <w:rPr>
          <w:rFonts w:ascii="Times New Roman" w:hAnsi="Times New Roman" w:cs="Times New Roman"/>
          <w:sz w:val="24"/>
          <w:szCs w:val="24"/>
        </w:rPr>
        <w:t xml:space="preserve">alo se o provedenim projektima </w:t>
      </w:r>
      <w:r w:rsidRPr="004E1069">
        <w:rPr>
          <w:rFonts w:ascii="Times New Roman" w:hAnsi="Times New Roman" w:cs="Times New Roman"/>
          <w:sz w:val="24"/>
          <w:szCs w:val="24"/>
        </w:rPr>
        <w:t xml:space="preserve">Bijele noći i sajmu u povodu Dana Grada. </w:t>
      </w:r>
      <w:r>
        <w:rPr>
          <w:rFonts w:ascii="Times New Roman" w:hAnsi="Times New Roman" w:cs="Times New Roman"/>
          <w:sz w:val="24"/>
          <w:szCs w:val="24"/>
        </w:rPr>
        <w:t xml:space="preserve">Tema razgovora bili su i budući projekti, </w:t>
      </w:r>
      <w:r w:rsidRPr="004E1069">
        <w:rPr>
          <w:rFonts w:ascii="Times New Roman" w:hAnsi="Times New Roman" w:cs="Times New Roman"/>
          <w:sz w:val="24"/>
          <w:szCs w:val="24"/>
        </w:rPr>
        <w:t xml:space="preserve">a to su Božićni sajam u sklopu Koprivničke bajke te </w:t>
      </w:r>
      <w:r>
        <w:rPr>
          <w:rFonts w:ascii="Times New Roman" w:hAnsi="Times New Roman" w:cs="Times New Roman"/>
          <w:sz w:val="24"/>
          <w:szCs w:val="24"/>
        </w:rPr>
        <w:t xml:space="preserve">mogućnostima organizacija </w:t>
      </w:r>
      <w:r w:rsidRPr="004E1069">
        <w:rPr>
          <w:rFonts w:ascii="Times New Roman" w:hAnsi="Times New Roman" w:cs="Times New Roman"/>
          <w:sz w:val="24"/>
          <w:szCs w:val="24"/>
        </w:rPr>
        <w:t xml:space="preserve">Sajma suvenira kao i </w:t>
      </w:r>
      <w:r w:rsidR="00646F73">
        <w:rPr>
          <w:rFonts w:ascii="Times New Roman" w:hAnsi="Times New Roman" w:cs="Times New Roman"/>
          <w:sz w:val="24"/>
          <w:szCs w:val="24"/>
        </w:rPr>
        <w:t xml:space="preserve">o </w:t>
      </w:r>
      <w:r w:rsidRPr="004E1069">
        <w:rPr>
          <w:rFonts w:ascii="Times New Roman" w:hAnsi="Times New Roman" w:cs="Times New Roman"/>
          <w:sz w:val="24"/>
          <w:szCs w:val="24"/>
        </w:rPr>
        <w:t xml:space="preserve">zajedničkoj prijavi na EU projekte. </w:t>
      </w:r>
    </w:p>
    <w:p w:rsidR="004E1069" w:rsidRDefault="004E1069">
      <w:pPr>
        <w:rPr>
          <w:rFonts w:ascii="Times New Roman" w:hAnsi="Times New Roman" w:cs="Times New Roman"/>
          <w:sz w:val="24"/>
          <w:szCs w:val="24"/>
        </w:rPr>
      </w:pPr>
      <w:r w:rsidRPr="004E1069">
        <w:rPr>
          <w:rFonts w:ascii="Times New Roman" w:hAnsi="Times New Roman" w:cs="Times New Roman"/>
          <w:sz w:val="24"/>
          <w:szCs w:val="24"/>
        </w:rPr>
        <w:t>Analiziran je i projekt sufinanciranja tradicijskih obrta kao i ostalih potpora Programa poticanja koji Grad provodi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069" w:rsidRDefault="004E1069" w:rsidP="004E10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natječaj za tradicijske i umjetničke obrte ukupno je 13 obrtnika dobilo subvencije, dok nam se na natječaje ostalih Programa potpore javilo ukupno 12 poslovnih subjekata, njih osam su sredstva odobrena, a o još četiri prijave se odlučuje – zaključila je Jasmina Stričević, pročelnica te najavila kako će iduće godina sredstva potpore biti još veća. </w:t>
      </w:r>
    </w:p>
    <w:p w:rsidR="004E1069" w:rsidRDefault="004E1069" w:rsidP="004E1069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</w:p>
    <w:p w:rsidR="004E1069" w:rsidRDefault="004E1069" w:rsidP="004E1069">
      <w:pPr>
        <w:rPr>
          <w:rFonts w:ascii="Times New Roman" w:hAnsi="Times New Roman" w:cs="Times New Roman"/>
          <w:sz w:val="24"/>
          <w:szCs w:val="24"/>
        </w:rPr>
      </w:pPr>
      <w:r w:rsidRPr="004E1069">
        <w:rPr>
          <w:rFonts w:ascii="Times New Roman" w:hAnsi="Times New Roman" w:cs="Times New Roman"/>
          <w:sz w:val="24"/>
          <w:szCs w:val="24"/>
        </w:rPr>
        <w:t>Usuglašeni su također planovi za iduću godinu kojima će proslava 50 godina postojanja Udruženja ući u Program Dana Grada</w:t>
      </w:r>
      <w:r>
        <w:rPr>
          <w:rFonts w:ascii="Times New Roman" w:hAnsi="Times New Roman" w:cs="Times New Roman"/>
          <w:sz w:val="24"/>
          <w:szCs w:val="24"/>
        </w:rPr>
        <w:t xml:space="preserve">, a na sastanku je predstavljena i ideja o formiranju </w:t>
      </w:r>
      <w:r w:rsidRPr="004E1069">
        <w:rPr>
          <w:rFonts w:ascii="Times New Roman" w:hAnsi="Times New Roman" w:cs="Times New Roman"/>
          <w:sz w:val="24"/>
          <w:szCs w:val="24"/>
        </w:rPr>
        <w:t xml:space="preserve">Obrtničkog trga </w:t>
      </w:r>
      <w:r w:rsidR="00646F73">
        <w:rPr>
          <w:rFonts w:ascii="Times New Roman" w:hAnsi="Times New Roman" w:cs="Times New Roman"/>
          <w:sz w:val="24"/>
          <w:szCs w:val="24"/>
        </w:rPr>
        <w:t xml:space="preserve">u Svilarskoj ulici </w:t>
      </w:r>
      <w:r w:rsidRPr="004E1069">
        <w:rPr>
          <w:rFonts w:ascii="Times New Roman" w:hAnsi="Times New Roman" w:cs="Times New Roman"/>
          <w:sz w:val="24"/>
          <w:szCs w:val="24"/>
        </w:rPr>
        <w:t>sa stalnim kućicama za tradicijske zanate i s</w:t>
      </w:r>
      <w:r>
        <w:rPr>
          <w:rFonts w:ascii="Times New Roman" w:hAnsi="Times New Roman" w:cs="Times New Roman"/>
          <w:sz w:val="24"/>
          <w:szCs w:val="24"/>
        </w:rPr>
        <w:t>kulpture koje bi bile umjetničko</w:t>
      </w:r>
      <w:r w:rsidRPr="004E1069">
        <w:rPr>
          <w:rFonts w:ascii="Times New Roman" w:hAnsi="Times New Roman" w:cs="Times New Roman"/>
          <w:sz w:val="24"/>
          <w:szCs w:val="24"/>
        </w:rPr>
        <w:t xml:space="preserve"> viđenje starih zanata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069" w:rsidRDefault="004E1069" w:rsidP="004E10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Koprivnica je grad s bogatom obrtničkom tradicijom i smatramo da je potrebno da naši građani, a osobito mladi vide na čemu počiva gospodarstvo našeg grada i da uvide značaj obrtništva – rekla je Jasmina Markota, tajnica Udruženja obrtnika Koprivnica. </w:t>
      </w:r>
    </w:p>
    <w:p w:rsidR="004E1069" w:rsidRPr="004E1069" w:rsidRDefault="004E1069" w:rsidP="004E1069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</w:p>
    <w:p w:rsidR="004E1069" w:rsidRPr="004E1069" w:rsidRDefault="004E1069" w:rsidP="004E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 strane izrazile su zadovoljstvo održanim sastankom. </w:t>
      </w:r>
    </w:p>
    <w:p w:rsidR="004E1069" w:rsidRPr="004E1069" w:rsidRDefault="004E1069">
      <w:pPr>
        <w:rPr>
          <w:rFonts w:ascii="Times New Roman" w:hAnsi="Times New Roman" w:cs="Times New Roman"/>
          <w:sz w:val="24"/>
          <w:szCs w:val="24"/>
        </w:rPr>
      </w:pPr>
    </w:p>
    <w:sectPr w:rsidR="004E1069" w:rsidRPr="004E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323E"/>
    <w:multiLevelType w:val="hybridMultilevel"/>
    <w:tmpl w:val="B7363AD6"/>
    <w:lvl w:ilvl="0" w:tplc="BE56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66277"/>
    <w:multiLevelType w:val="hybridMultilevel"/>
    <w:tmpl w:val="39A4A27A"/>
    <w:lvl w:ilvl="0" w:tplc="E9621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69"/>
    <w:rsid w:val="004658C3"/>
    <w:rsid w:val="004E1069"/>
    <w:rsid w:val="00523A86"/>
    <w:rsid w:val="00646F73"/>
    <w:rsid w:val="007D13D6"/>
    <w:rsid w:val="008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EFDE8-097C-45D4-AF74-59F3EC18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1069"/>
    <w:pPr>
      <w:spacing w:after="0" w:line="240" w:lineRule="auto"/>
      <w:ind w:left="720" w:firstLine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1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ivana.l.cvetkovic</dc:creator>
  <cp:keywords/>
  <dc:description/>
  <cp:lastModifiedBy>Korisnik</cp:lastModifiedBy>
  <cp:revision>2</cp:revision>
  <cp:lastPrinted>2016-11-23T10:20:00Z</cp:lastPrinted>
  <dcterms:created xsi:type="dcterms:W3CDTF">2016-11-23T10:59:00Z</dcterms:created>
  <dcterms:modified xsi:type="dcterms:W3CDTF">2016-11-23T10:59:00Z</dcterms:modified>
</cp:coreProperties>
</file>