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A6" w:rsidRPr="00B820BC" w:rsidRDefault="00700EA6" w:rsidP="00700EA6">
      <w:pPr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>Broj: I-</w:t>
      </w:r>
      <w:r>
        <w:rPr>
          <w:sz w:val="24"/>
          <w:szCs w:val="24"/>
          <w:lang w:val="hr-HR"/>
        </w:rPr>
        <w:t>1</w:t>
      </w:r>
      <w:r w:rsidR="006359AC">
        <w:rPr>
          <w:sz w:val="24"/>
          <w:szCs w:val="24"/>
          <w:lang w:val="hr-HR"/>
        </w:rPr>
        <w:t>48</w:t>
      </w:r>
      <w:r w:rsidRPr="00B820BC">
        <w:rPr>
          <w:sz w:val="24"/>
          <w:szCs w:val="24"/>
          <w:lang w:val="hr-HR"/>
        </w:rPr>
        <w:t>-201</w:t>
      </w:r>
      <w:r w:rsidR="006359AC">
        <w:rPr>
          <w:sz w:val="24"/>
          <w:szCs w:val="24"/>
          <w:lang w:val="hr-HR"/>
        </w:rPr>
        <w:t>9</w:t>
      </w:r>
    </w:p>
    <w:p w:rsidR="00700EA6" w:rsidRPr="00B820BC" w:rsidRDefault="00700EA6" w:rsidP="00700EA6">
      <w:pPr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 xml:space="preserve">Koprivnica, </w:t>
      </w:r>
      <w:r w:rsidR="00D50A90">
        <w:rPr>
          <w:sz w:val="24"/>
          <w:szCs w:val="24"/>
          <w:lang w:val="hr-HR"/>
        </w:rPr>
        <w:t>0</w:t>
      </w:r>
      <w:r w:rsidR="006359AC">
        <w:rPr>
          <w:sz w:val="24"/>
          <w:szCs w:val="24"/>
          <w:lang w:val="hr-HR"/>
        </w:rPr>
        <w:t>2</w:t>
      </w:r>
      <w:r w:rsidRPr="00B820BC">
        <w:rPr>
          <w:sz w:val="24"/>
          <w:szCs w:val="24"/>
          <w:lang w:val="hr-HR"/>
        </w:rPr>
        <w:t>.0</w:t>
      </w:r>
      <w:r w:rsidR="00D50A90">
        <w:rPr>
          <w:sz w:val="24"/>
          <w:szCs w:val="24"/>
          <w:lang w:val="hr-HR"/>
        </w:rPr>
        <w:t>9</w:t>
      </w:r>
      <w:r w:rsidRPr="00B820BC">
        <w:rPr>
          <w:sz w:val="24"/>
          <w:szCs w:val="24"/>
          <w:lang w:val="hr-HR"/>
        </w:rPr>
        <w:t>.201</w:t>
      </w:r>
      <w:r w:rsidR="006359AC">
        <w:rPr>
          <w:sz w:val="24"/>
          <w:szCs w:val="24"/>
          <w:lang w:val="hr-HR"/>
        </w:rPr>
        <w:t>9</w:t>
      </w:r>
      <w:r w:rsidRPr="00B820BC">
        <w:rPr>
          <w:sz w:val="24"/>
          <w:szCs w:val="24"/>
          <w:lang w:val="hr-HR"/>
        </w:rPr>
        <w:t>.g.</w:t>
      </w:r>
    </w:p>
    <w:p w:rsidR="00700EA6" w:rsidRPr="00B820BC" w:rsidRDefault="00700EA6" w:rsidP="00700EA6">
      <w:pPr>
        <w:rPr>
          <w:sz w:val="24"/>
          <w:szCs w:val="24"/>
          <w:lang w:val="hr-HR"/>
        </w:rPr>
      </w:pPr>
    </w:p>
    <w:p w:rsidR="00700EA6" w:rsidRDefault="00700EA6" w:rsidP="00700EA6">
      <w:pPr>
        <w:ind w:left="5664"/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 xml:space="preserve">- </w:t>
      </w:r>
      <w:r w:rsidR="000C6BF3">
        <w:rPr>
          <w:sz w:val="24"/>
          <w:szCs w:val="24"/>
          <w:lang w:val="hr-HR"/>
        </w:rPr>
        <w:t>P</w:t>
      </w:r>
      <w:r w:rsidRPr="00B820BC">
        <w:rPr>
          <w:sz w:val="24"/>
          <w:szCs w:val="24"/>
          <w:lang w:val="hr-HR"/>
        </w:rPr>
        <w:t>odručne obrtničke komore</w:t>
      </w:r>
    </w:p>
    <w:p w:rsidR="000C6BF3" w:rsidRPr="00B820BC" w:rsidRDefault="000C6BF3" w:rsidP="00700EA6">
      <w:pPr>
        <w:ind w:left="566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Udruženja obrtnika</w:t>
      </w:r>
    </w:p>
    <w:p w:rsidR="00700EA6" w:rsidRDefault="00700EA6" w:rsidP="00700EA6">
      <w:pPr>
        <w:jc w:val="both"/>
        <w:rPr>
          <w:sz w:val="24"/>
          <w:szCs w:val="24"/>
          <w:lang w:val="hr-HR"/>
        </w:rPr>
      </w:pPr>
    </w:p>
    <w:p w:rsidR="00700EA6" w:rsidRPr="00B820BC" w:rsidRDefault="00700EA6" w:rsidP="00700EA6">
      <w:pPr>
        <w:jc w:val="both"/>
        <w:rPr>
          <w:sz w:val="24"/>
          <w:szCs w:val="24"/>
          <w:lang w:val="hr-HR"/>
        </w:rPr>
      </w:pPr>
    </w:p>
    <w:p w:rsidR="00700EA6" w:rsidRPr="00B820BC" w:rsidRDefault="00B00DAD" w:rsidP="00700EA6">
      <w:pPr>
        <w:ind w:left="1440" w:hanging="1440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PREDMET: 2</w:t>
      </w:r>
      <w:r w:rsidR="006359AC">
        <w:rPr>
          <w:b/>
          <w:sz w:val="24"/>
          <w:szCs w:val="24"/>
          <w:lang w:val="hr-HR"/>
        </w:rPr>
        <w:t>2</w:t>
      </w:r>
      <w:r w:rsidR="00700EA6" w:rsidRPr="00B820BC">
        <w:rPr>
          <w:b/>
          <w:sz w:val="24"/>
          <w:szCs w:val="24"/>
          <w:lang w:val="hr-HR"/>
        </w:rPr>
        <w:t>. obrtnički i gospodarski sajam Kop</w:t>
      </w:r>
      <w:r w:rsidR="00A9626F">
        <w:rPr>
          <w:b/>
          <w:sz w:val="24"/>
          <w:szCs w:val="24"/>
          <w:lang w:val="hr-HR"/>
        </w:rPr>
        <w:t xml:space="preserve">rivničko-križevačke županije,  </w:t>
      </w:r>
      <w:r w:rsidR="00700EA6" w:rsidRPr="00B820BC">
        <w:rPr>
          <w:b/>
          <w:sz w:val="24"/>
          <w:szCs w:val="24"/>
          <w:lang w:val="hr-HR"/>
        </w:rPr>
        <w:t xml:space="preserve">Križevci od </w:t>
      </w:r>
      <w:r w:rsidR="00D50A90">
        <w:rPr>
          <w:b/>
          <w:sz w:val="24"/>
          <w:szCs w:val="24"/>
          <w:lang w:val="hr-HR"/>
        </w:rPr>
        <w:t>0</w:t>
      </w:r>
      <w:r w:rsidR="006359AC">
        <w:rPr>
          <w:b/>
          <w:sz w:val="24"/>
          <w:szCs w:val="24"/>
          <w:lang w:val="hr-HR"/>
        </w:rPr>
        <w:t>8</w:t>
      </w:r>
      <w:r w:rsidR="00700EA6" w:rsidRPr="00B820BC">
        <w:rPr>
          <w:b/>
          <w:sz w:val="24"/>
          <w:szCs w:val="24"/>
          <w:lang w:val="hr-HR"/>
        </w:rPr>
        <w:t>.-</w:t>
      </w:r>
      <w:r w:rsidR="004D6CE7">
        <w:rPr>
          <w:b/>
          <w:sz w:val="24"/>
          <w:szCs w:val="24"/>
          <w:lang w:val="hr-HR"/>
        </w:rPr>
        <w:t>1</w:t>
      </w:r>
      <w:r w:rsidR="006359AC">
        <w:rPr>
          <w:b/>
          <w:sz w:val="24"/>
          <w:szCs w:val="24"/>
          <w:lang w:val="hr-HR"/>
        </w:rPr>
        <w:t>0</w:t>
      </w:r>
      <w:r w:rsidR="00700EA6" w:rsidRPr="00B820BC">
        <w:rPr>
          <w:b/>
          <w:sz w:val="24"/>
          <w:szCs w:val="24"/>
          <w:lang w:val="hr-HR"/>
        </w:rPr>
        <w:t>. studenog 201</w:t>
      </w:r>
      <w:r w:rsidR="006359AC">
        <w:rPr>
          <w:b/>
          <w:sz w:val="24"/>
          <w:szCs w:val="24"/>
          <w:lang w:val="hr-HR"/>
        </w:rPr>
        <w:t>9</w:t>
      </w:r>
      <w:r w:rsidR="00700EA6" w:rsidRPr="00B820BC">
        <w:rPr>
          <w:b/>
          <w:sz w:val="24"/>
          <w:szCs w:val="24"/>
          <w:lang w:val="hr-HR"/>
        </w:rPr>
        <w:t>.g.</w:t>
      </w:r>
    </w:p>
    <w:p w:rsidR="00700EA6" w:rsidRDefault="00700EA6" w:rsidP="00700EA6">
      <w:pPr>
        <w:jc w:val="both"/>
        <w:rPr>
          <w:sz w:val="24"/>
          <w:szCs w:val="24"/>
          <w:lang w:val="hr-HR"/>
        </w:rPr>
      </w:pPr>
    </w:p>
    <w:p w:rsidR="00700EA6" w:rsidRPr="00B820BC" w:rsidRDefault="00700EA6" w:rsidP="00700EA6">
      <w:pPr>
        <w:jc w:val="both"/>
        <w:rPr>
          <w:sz w:val="24"/>
          <w:szCs w:val="24"/>
          <w:lang w:val="hr-HR"/>
        </w:rPr>
      </w:pPr>
    </w:p>
    <w:p w:rsidR="00700EA6" w:rsidRPr="00B820BC" w:rsidRDefault="00700EA6" w:rsidP="00700EA6">
      <w:pPr>
        <w:jc w:val="both"/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ab/>
        <w:t xml:space="preserve"> Molimo Vas da pozovete obrtnike članove Vaše komore</w:t>
      </w:r>
      <w:r w:rsidR="00B00DAD">
        <w:rPr>
          <w:sz w:val="24"/>
          <w:szCs w:val="24"/>
          <w:lang w:val="hr-HR"/>
        </w:rPr>
        <w:t xml:space="preserve"> da se prijave za izlaganje na 2</w:t>
      </w:r>
      <w:r w:rsidR="006359AC">
        <w:rPr>
          <w:sz w:val="24"/>
          <w:szCs w:val="24"/>
          <w:lang w:val="hr-HR"/>
        </w:rPr>
        <w:t>2</w:t>
      </w:r>
      <w:r w:rsidRPr="00B820BC">
        <w:rPr>
          <w:sz w:val="24"/>
          <w:szCs w:val="24"/>
          <w:lang w:val="hr-HR"/>
        </w:rPr>
        <w:t xml:space="preserve">. OBRTNIČKOM I GOSPODARSKOM SAJMU </w:t>
      </w:r>
      <w:r>
        <w:rPr>
          <w:sz w:val="24"/>
          <w:szCs w:val="24"/>
          <w:lang w:val="hr-HR"/>
        </w:rPr>
        <w:t xml:space="preserve">KOPRIVNIČKO-KRIŽEVAČKE ŽUPANIJE </w:t>
      </w:r>
      <w:r w:rsidRPr="00B820BC">
        <w:rPr>
          <w:sz w:val="24"/>
          <w:szCs w:val="24"/>
          <w:lang w:val="hr-HR"/>
        </w:rPr>
        <w:t xml:space="preserve">U KRIŽEVCIMA od </w:t>
      </w:r>
      <w:r w:rsidR="00D50A90">
        <w:rPr>
          <w:sz w:val="24"/>
          <w:szCs w:val="24"/>
          <w:lang w:val="hr-HR"/>
        </w:rPr>
        <w:t>0</w:t>
      </w:r>
      <w:r w:rsidR="006359AC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.</w:t>
      </w:r>
      <w:r w:rsidRPr="00B820BC">
        <w:rPr>
          <w:sz w:val="24"/>
          <w:szCs w:val="24"/>
          <w:lang w:val="hr-HR"/>
        </w:rPr>
        <w:t xml:space="preserve"> do </w:t>
      </w:r>
      <w:r w:rsidR="004D6CE7">
        <w:rPr>
          <w:sz w:val="24"/>
          <w:szCs w:val="24"/>
          <w:lang w:val="hr-HR"/>
        </w:rPr>
        <w:t>1</w:t>
      </w:r>
      <w:r w:rsidR="006359AC">
        <w:rPr>
          <w:sz w:val="24"/>
          <w:szCs w:val="24"/>
          <w:lang w:val="hr-HR"/>
        </w:rPr>
        <w:t>0</w:t>
      </w:r>
      <w:r w:rsidRPr="00B820BC">
        <w:rPr>
          <w:sz w:val="24"/>
          <w:szCs w:val="24"/>
          <w:lang w:val="hr-HR"/>
        </w:rPr>
        <w:t>.11.201</w:t>
      </w:r>
      <w:r w:rsidR="006359AC">
        <w:rPr>
          <w:sz w:val="24"/>
          <w:szCs w:val="24"/>
          <w:lang w:val="hr-HR"/>
        </w:rPr>
        <w:t>9</w:t>
      </w:r>
      <w:r w:rsidRPr="00B820BC">
        <w:rPr>
          <w:sz w:val="24"/>
          <w:szCs w:val="24"/>
          <w:lang w:val="hr-HR"/>
        </w:rPr>
        <w:t>.g. te da organizirate zajednički nastup.</w:t>
      </w:r>
      <w:r>
        <w:rPr>
          <w:sz w:val="24"/>
          <w:szCs w:val="24"/>
          <w:lang w:val="hr-HR"/>
        </w:rPr>
        <w:t xml:space="preserve"> Sajam će se održati u </w:t>
      </w:r>
      <w:r w:rsidRPr="00A62D7A">
        <w:rPr>
          <w:sz w:val="24"/>
          <w:szCs w:val="24"/>
          <w:lang w:val="hr-HR"/>
        </w:rPr>
        <w:t xml:space="preserve">velikoj Sportskoj dvorani OŠ </w:t>
      </w:r>
      <w:r>
        <w:rPr>
          <w:sz w:val="24"/>
          <w:szCs w:val="24"/>
          <w:lang w:val="hr-HR"/>
        </w:rPr>
        <w:t xml:space="preserve">Ljudevita </w:t>
      </w:r>
      <w:proofErr w:type="spellStart"/>
      <w:r>
        <w:rPr>
          <w:sz w:val="24"/>
          <w:szCs w:val="24"/>
          <w:lang w:val="hr-HR"/>
        </w:rPr>
        <w:t>Modeca</w:t>
      </w:r>
      <w:proofErr w:type="spellEnd"/>
      <w:r>
        <w:rPr>
          <w:sz w:val="24"/>
          <w:szCs w:val="24"/>
          <w:lang w:val="hr-HR"/>
        </w:rPr>
        <w:t xml:space="preserve"> </w:t>
      </w:r>
      <w:r w:rsidRPr="00A62D7A">
        <w:rPr>
          <w:sz w:val="24"/>
          <w:szCs w:val="24"/>
          <w:lang w:val="hr-HR"/>
        </w:rPr>
        <w:t xml:space="preserve"> Križevci te u Sportskoj dvorani Gimnazije Ivana </w:t>
      </w:r>
      <w:proofErr w:type="spellStart"/>
      <w:r w:rsidRPr="00A62D7A">
        <w:rPr>
          <w:sz w:val="24"/>
          <w:szCs w:val="24"/>
          <w:lang w:val="hr-HR"/>
        </w:rPr>
        <w:t>Zakmardija</w:t>
      </w:r>
      <w:proofErr w:type="spellEnd"/>
      <w:r w:rsidRPr="00A62D7A">
        <w:rPr>
          <w:sz w:val="24"/>
          <w:szCs w:val="24"/>
          <w:lang w:val="hr-HR"/>
        </w:rPr>
        <w:t xml:space="preserve"> </w:t>
      </w:r>
      <w:proofErr w:type="spellStart"/>
      <w:r w:rsidRPr="00A62D7A">
        <w:rPr>
          <w:sz w:val="24"/>
          <w:szCs w:val="24"/>
          <w:lang w:val="hr-HR"/>
        </w:rPr>
        <w:t>Dijankovečkog</w:t>
      </w:r>
      <w:proofErr w:type="spellEnd"/>
      <w:r>
        <w:rPr>
          <w:sz w:val="24"/>
          <w:szCs w:val="24"/>
          <w:lang w:val="hr-HR"/>
        </w:rPr>
        <w:t xml:space="preserve"> i pripadajućim vanjskim prostorima ispred dvorana na ukupno </w:t>
      </w:r>
      <w:r w:rsidR="00BE444D">
        <w:rPr>
          <w:sz w:val="24"/>
          <w:szCs w:val="24"/>
          <w:lang w:val="hr-HR"/>
        </w:rPr>
        <w:t>1.7</w:t>
      </w:r>
      <w:r w:rsidR="00A4330B">
        <w:rPr>
          <w:sz w:val="24"/>
          <w:szCs w:val="24"/>
          <w:lang w:val="hr-HR"/>
        </w:rPr>
        <w:t xml:space="preserve">00 m2 unutarnjeg i </w:t>
      </w:r>
      <w:r w:rsidR="00BE444D">
        <w:rPr>
          <w:sz w:val="24"/>
          <w:szCs w:val="24"/>
          <w:lang w:val="hr-HR"/>
        </w:rPr>
        <w:t>2.</w:t>
      </w:r>
      <w:r>
        <w:rPr>
          <w:sz w:val="24"/>
          <w:szCs w:val="24"/>
          <w:lang w:val="hr-HR"/>
        </w:rPr>
        <w:t>500 m2 vanjskog prostora.</w:t>
      </w:r>
    </w:p>
    <w:p w:rsidR="00700EA6" w:rsidRDefault="00700EA6" w:rsidP="00700EA6">
      <w:pPr>
        <w:jc w:val="both"/>
        <w:rPr>
          <w:sz w:val="24"/>
          <w:szCs w:val="24"/>
          <w:lang w:val="hr-HR"/>
        </w:rPr>
      </w:pPr>
    </w:p>
    <w:p w:rsidR="00700EA6" w:rsidRDefault="00700EA6" w:rsidP="00700EA6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Odlukom Organizacijskog odbora nositelj tehničke organizacije i financijsko komercijalnog poslovanja Sajma je Obrtnička komora Koprivničko-križevačke županije, a direktor Sajma je Tajnik Obrtničke komore Koprivničko-križevačke županije Božo </w:t>
      </w:r>
      <w:proofErr w:type="spellStart"/>
      <w:r>
        <w:rPr>
          <w:sz w:val="24"/>
          <w:szCs w:val="24"/>
          <w:lang w:val="hr-HR"/>
        </w:rPr>
        <w:t>Barać</w:t>
      </w:r>
      <w:proofErr w:type="spellEnd"/>
      <w:r>
        <w:rPr>
          <w:sz w:val="24"/>
          <w:szCs w:val="24"/>
          <w:lang w:val="hr-HR"/>
        </w:rPr>
        <w:t>.</w:t>
      </w:r>
    </w:p>
    <w:p w:rsidR="00A4330B" w:rsidRDefault="00A4330B" w:rsidP="00EB74D0">
      <w:pPr>
        <w:jc w:val="both"/>
        <w:rPr>
          <w:sz w:val="24"/>
          <w:szCs w:val="24"/>
          <w:lang w:val="hr-HR"/>
        </w:rPr>
      </w:pPr>
    </w:p>
    <w:p w:rsidR="00700EA6" w:rsidRDefault="00A4330B" w:rsidP="00A4330B">
      <w:pPr>
        <w:ind w:firstLine="708"/>
        <w:jc w:val="both"/>
        <w:rPr>
          <w:sz w:val="24"/>
          <w:szCs w:val="24"/>
          <w:lang w:val="hr-HR"/>
        </w:rPr>
      </w:pPr>
      <w:r w:rsidRPr="00FD538C">
        <w:rPr>
          <w:sz w:val="24"/>
          <w:szCs w:val="24"/>
          <w:lang w:val="hr-HR"/>
        </w:rPr>
        <w:t>Obrtnički i gospodarski sajam u Križevcima razvio se u značajnu sajamsku priredbu tako da su na prošlogodišnjem sajmu izlagali obrtnici i</w:t>
      </w:r>
      <w:r w:rsidR="00091CCF">
        <w:rPr>
          <w:sz w:val="24"/>
          <w:szCs w:val="24"/>
          <w:lang w:val="hr-HR"/>
        </w:rPr>
        <w:t xml:space="preserve"> poduzetnici iz </w:t>
      </w:r>
      <w:r w:rsidR="006359AC">
        <w:rPr>
          <w:sz w:val="24"/>
          <w:szCs w:val="24"/>
          <w:lang w:val="hr-HR"/>
        </w:rPr>
        <w:t>Mađarske, Slovenije te</w:t>
      </w:r>
      <w:r>
        <w:rPr>
          <w:sz w:val="24"/>
          <w:szCs w:val="24"/>
          <w:lang w:val="hr-HR"/>
        </w:rPr>
        <w:t xml:space="preserve"> Bosne i Hercegovine</w:t>
      </w:r>
      <w:r w:rsidR="00091CCF">
        <w:rPr>
          <w:sz w:val="24"/>
          <w:szCs w:val="24"/>
          <w:lang w:val="hr-HR"/>
        </w:rPr>
        <w:t xml:space="preserve"> te</w:t>
      </w:r>
      <w:r w:rsidR="006359AC">
        <w:rPr>
          <w:sz w:val="24"/>
          <w:szCs w:val="24"/>
          <w:lang w:val="hr-HR"/>
        </w:rPr>
        <w:t xml:space="preserve"> iz </w:t>
      </w:r>
      <w:r w:rsidR="00B00DAD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 hrvatskih županija (2</w:t>
      </w:r>
      <w:r w:rsidR="006359AC">
        <w:rPr>
          <w:sz w:val="24"/>
          <w:szCs w:val="24"/>
          <w:lang w:val="hr-HR"/>
        </w:rPr>
        <w:t>29</w:t>
      </w:r>
      <w:r w:rsidR="00091CCF">
        <w:rPr>
          <w:sz w:val="24"/>
          <w:szCs w:val="24"/>
          <w:lang w:val="hr-HR"/>
        </w:rPr>
        <w:t xml:space="preserve"> izlagač</w:t>
      </w:r>
      <w:r w:rsidR="00D50A90">
        <w:rPr>
          <w:sz w:val="24"/>
          <w:szCs w:val="24"/>
          <w:lang w:val="hr-HR"/>
        </w:rPr>
        <w:t>a</w:t>
      </w:r>
      <w:r w:rsidR="00091CCF">
        <w:rPr>
          <w:sz w:val="24"/>
          <w:szCs w:val="24"/>
          <w:lang w:val="hr-HR"/>
        </w:rPr>
        <w:t>)</w:t>
      </w:r>
      <w:r w:rsidRPr="00FD538C">
        <w:rPr>
          <w:sz w:val="24"/>
          <w:szCs w:val="24"/>
          <w:lang w:val="hr-HR"/>
        </w:rPr>
        <w:t xml:space="preserve">. </w:t>
      </w:r>
      <w:bookmarkStart w:id="0" w:name="_GoBack"/>
      <w:bookmarkEnd w:id="0"/>
      <w:r w:rsidR="00700EA6" w:rsidRPr="00B820BC">
        <w:rPr>
          <w:sz w:val="24"/>
          <w:szCs w:val="24"/>
          <w:lang w:val="hr-HR"/>
        </w:rPr>
        <w:t xml:space="preserve">U svezi s navedenim, nadamo se da će Vaši članovi nastupiti na našem sajmu. </w:t>
      </w:r>
    </w:p>
    <w:p w:rsidR="00700EA6" w:rsidRDefault="00700EA6" w:rsidP="00700EA6">
      <w:pPr>
        <w:jc w:val="both"/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 xml:space="preserve"> </w:t>
      </w:r>
    </w:p>
    <w:p w:rsidR="00700EA6" w:rsidRPr="00B820BC" w:rsidRDefault="00700EA6" w:rsidP="00700EA6">
      <w:pPr>
        <w:ind w:firstLine="708"/>
        <w:jc w:val="both"/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>Detaljnije informacije mogu se dobiti u Obrtničkoj komori Koprivničko-križevačke županije (tajnik Komore mob: 098/249-401)</w:t>
      </w:r>
      <w:r w:rsidR="00B00DAD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</w:p>
    <w:p w:rsidR="00700EA6" w:rsidRPr="00B820BC" w:rsidRDefault="00700EA6" w:rsidP="00700EA6">
      <w:pPr>
        <w:jc w:val="both"/>
        <w:rPr>
          <w:sz w:val="24"/>
          <w:szCs w:val="24"/>
          <w:lang w:val="hr-HR"/>
        </w:rPr>
      </w:pPr>
    </w:p>
    <w:p w:rsidR="00700EA6" w:rsidRPr="00B820BC" w:rsidRDefault="00700EA6" w:rsidP="00700EA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 privitku ovog dopisa</w:t>
      </w:r>
      <w:r w:rsidRPr="00B820BC">
        <w:rPr>
          <w:sz w:val="24"/>
          <w:szCs w:val="24"/>
          <w:lang w:val="hr-HR"/>
        </w:rPr>
        <w:t xml:space="preserve"> dostavljamo Vam “Prijavu za nastup”</w:t>
      </w:r>
      <w:r>
        <w:rPr>
          <w:sz w:val="24"/>
          <w:szCs w:val="24"/>
          <w:lang w:val="hr-HR"/>
        </w:rPr>
        <w:t>.</w:t>
      </w:r>
      <w:r w:rsidRPr="00B820B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Ostale informacije možete vidjeti na web stranici Sajma</w:t>
      </w:r>
      <w:r w:rsidRPr="00B820BC">
        <w:rPr>
          <w:sz w:val="24"/>
          <w:szCs w:val="24"/>
          <w:lang w:val="hr-HR"/>
        </w:rPr>
        <w:t xml:space="preserve"> </w:t>
      </w:r>
      <w:hyperlink r:id="rId7" w:history="1">
        <w:r w:rsidRPr="00A7733E">
          <w:rPr>
            <w:rStyle w:val="Hiperveza"/>
            <w:sz w:val="24"/>
            <w:szCs w:val="24"/>
            <w:lang w:val="hr-HR"/>
          </w:rPr>
          <w:t>www.obrtnicka-komora-koprivnica.hr/sajmovi.aspx</w:t>
        </w:r>
      </w:hyperlink>
      <w:r>
        <w:rPr>
          <w:sz w:val="24"/>
          <w:szCs w:val="24"/>
          <w:lang w:val="hr-HR"/>
        </w:rPr>
        <w:t>, a</w:t>
      </w:r>
      <w:r w:rsidRPr="00B820B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o popratnim događanjima na Sajmu izvijestit ćemo Vas naknadno. </w:t>
      </w:r>
    </w:p>
    <w:p w:rsidR="00700EA6" w:rsidRPr="00B820BC" w:rsidRDefault="00700EA6" w:rsidP="00700EA6">
      <w:pPr>
        <w:jc w:val="both"/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 xml:space="preserve"> </w:t>
      </w:r>
    </w:p>
    <w:p w:rsidR="00700EA6" w:rsidRPr="00B820BC" w:rsidRDefault="00700EA6" w:rsidP="00700EA6">
      <w:pPr>
        <w:jc w:val="both"/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ab/>
        <w:t>Sa štovanjem,</w:t>
      </w:r>
    </w:p>
    <w:p w:rsidR="00700EA6" w:rsidRPr="00B820BC" w:rsidRDefault="00700EA6" w:rsidP="00700EA6">
      <w:pPr>
        <w:ind w:left="5664" w:firstLine="708"/>
        <w:jc w:val="both"/>
        <w:rPr>
          <w:sz w:val="24"/>
          <w:szCs w:val="24"/>
          <w:lang w:val="hr-HR"/>
        </w:rPr>
      </w:pPr>
    </w:p>
    <w:p w:rsidR="00700EA6" w:rsidRDefault="00700EA6" w:rsidP="00700EA6">
      <w:pPr>
        <w:ind w:left="5664" w:firstLine="708"/>
        <w:jc w:val="both"/>
        <w:rPr>
          <w:sz w:val="24"/>
          <w:szCs w:val="24"/>
          <w:lang w:val="hr-HR"/>
        </w:rPr>
      </w:pPr>
    </w:p>
    <w:p w:rsidR="00700EA6" w:rsidRPr="00B820BC" w:rsidRDefault="00700EA6" w:rsidP="00700EA6">
      <w:pPr>
        <w:ind w:left="5664" w:firstLine="708"/>
        <w:jc w:val="both"/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>Tajnik Komore:</w:t>
      </w:r>
    </w:p>
    <w:p w:rsidR="00700EA6" w:rsidRPr="00B820BC" w:rsidRDefault="00700EA6" w:rsidP="00700EA6">
      <w:pPr>
        <w:jc w:val="both"/>
        <w:rPr>
          <w:sz w:val="24"/>
          <w:szCs w:val="24"/>
          <w:lang w:val="hr-HR"/>
        </w:rPr>
      </w:pPr>
      <w:r w:rsidRPr="00B820BC">
        <w:rPr>
          <w:sz w:val="24"/>
          <w:szCs w:val="24"/>
          <w:lang w:val="hr-HR"/>
        </w:rPr>
        <w:tab/>
      </w:r>
      <w:r w:rsidRPr="00B820BC">
        <w:rPr>
          <w:sz w:val="24"/>
          <w:szCs w:val="24"/>
          <w:lang w:val="hr-HR"/>
        </w:rPr>
        <w:tab/>
      </w:r>
      <w:r w:rsidRPr="00B820BC">
        <w:rPr>
          <w:sz w:val="24"/>
          <w:szCs w:val="24"/>
          <w:lang w:val="hr-HR"/>
        </w:rPr>
        <w:tab/>
      </w:r>
      <w:r w:rsidRPr="00B820BC">
        <w:rPr>
          <w:sz w:val="24"/>
          <w:szCs w:val="24"/>
          <w:lang w:val="hr-HR"/>
        </w:rPr>
        <w:tab/>
      </w:r>
      <w:r w:rsidRPr="00B820BC">
        <w:rPr>
          <w:sz w:val="24"/>
          <w:szCs w:val="24"/>
          <w:lang w:val="hr-HR"/>
        </w:rPr>
        <w:tab/>
      </w:r>
      <w:r w:rsidRPr="00B820BC">
        <w:rPr>
          <w:sz w:val="24"/>
          <w:szCs w:val="24"/>
          <w:lang w:val="hr-HR"/>
        </w:rPr>
        <w:tab/>
      </w:r>
      <w:r w:rsidRPr="00B820BC">
        <w:rPr>
          <w:sz w:val="24"/>
          <w:szCs w:val="24"/>
          <w:lang w:val="hr-HR"/>
        </w:rPr>
        <w:tab/>
      </w:r>
      <w:r w:rsidRPr="00B820BC">
        <w:rPr>
          <w:sz w:val="24"/>
          <w:szCs w:val="24"/>
          <w:lang w:val="hr-HR"/>
        </w:rPr>
        <w:tab/>
      </w:r>
      <w:r w:rsidRPr="00B820BC">
        <w:rPr>
          <w:sz w:val="24"/>
          <w:szCs w:val="24"/>
          <w:lang w:val="hr-HR"/>
        </w:rPr>
        <w:tab/>
        <w:t xml:space="preserve">   Božo </w:t>
      </w:r>
      <w:proofErr w:type="spellStart"/>
      <w:r w:rsidRPr="00B820BC">
        <w:rPr>
          <w:sz w:val="24"/>
          <w:szCs w:val="24"/>
          <w:lang w:val="hr-HR"/>
        </w:rPr>
        <w:t>Barać</w:t>
      </w:r>
      <w:proofErr w:type="spellEnd"/>
    </w:p>
    <w:p w:rsidR="00700EA6" w:rsidRPr="00B820BC" w:rsidRDefault="00700EA6" w:rsidP="00700EA6">
      <w:pPr>
        <w:jc w:val="both"/>
        <w:rPr>
          <w:sz w:val="24"/>
          <w:szCs w:val="24"/>
          <w:lang w:val="hr-HR"/>
        </w:rPr>
      </w:pPr>
    </w:p>
    <w:p w:rsidR="00700EA6" w:rsidRDefault="00700EA6" w:rsidP="00700EA6">
      <w:pPr>
        <w:jc w:val="both"/>
        <w:rPr>
          <w:sz w:val="24"/>
          <w:szCs w:val="24"/>
          <w:lang w:val="hr-HR"/>
        </w:rPr>
      </w:pPr>
    </w:p>
    <w:p w:rsidR="00700EA6" w:rsidRDefault="00700EA6" w:rsidP="00700EA6">
      <w:pPr>
        <w:jc w:val="both"/>
        <w:rPr>
          <w:sz w:val="24"/>
          <w:szCs w:val="24"/>
          <w:lang w:val="hr-HR"/>
        </w:rPr>
      </w:pPr>
    </w:p>
    <w:p w:rsidR="00700EA6" w:rsidRDefault="00700EA6" w:rsidP="00700EA6">
      <w:pPr>
        <w:jc w:val="both"/>
        <w:rPr>
          <w:sz w:val="24"/>
          <w:szCs w:val="24"/>
          <w:lang w:val="hr-HR"/>
        </w:rPr>
      </w:pPr>
    </w:p>
    <w:p w:rsidR="00700EA6" w:rsidRDefault="00700EA6" w:rsidP="00700EA6">
      <w:pPr>
        <w:jc w:val="both"/>
        <w:rPr>
          <w:sz w:val="24"/>
          <w:szCs w:val="24"/>
          <w:lang w:val="hr-HR"/>
        </w:rPr>
      </w:pPr>
    </w:p>
    <w:sectPr w:rsidR="00700EA6" w:rsidSect="000B49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3" w:right="1133" w:bottom="1417" w:left="1134" w:header="227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5E" w:rsidRDefault="00374A5E" w:rsidP="00100DCC">
      <w:r>
        <w:separator/>
      </w:r>
    </w:p>
  </w:endnote>
  <w:endnote w:type="continuationSeparator" w:id="0">
    <w:p w:rsidR="00374A5E" w:rsidRDefault="00374A5E" w:rsidP="0010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54" w:rsidRDefault="00524854">
    <w:pPr>
      <w:pStyle w:val="Podnoje"/>
      <w:rPr>
        <w:sz w:val="22"/>
        <w:szCs w:val="22"/>
        <w:lang w:val="hr-HR"/>
      </w:rPr>
    </w:pPr>
  </w:p>
  <w:p w:rsidR="00524854" w:rsidRPr="0090720C" w:rsidRDefault="00524854">
    <w:pPr>
      <w:pStyle w:val="Podnoje"/>
      <w:rPr>
        <w:sz w:val="22"/>
        <w:szCs w:val="22"/>
        <w:lang w:val="hr-H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54" w:rsidRDefault="00524854" w:rsidP="007F76A8">
    <w:pPr>
      <w:pStyle w:val="Zaglavlje"/>
      <w:pBdr>
        <w:bottom w:val="single" w:sz="12" w:space="1" w:color="auto"/>
      </w:pBdr>
      <w:jc w:val="center"/>
      <w:rPr>
        <w:rFonts w:ascii="Calibri" w:hAnsi="Calibri"/>
        <w:sz w:val="22"/>
        <w:szCs w:val="22"/>
        <w:lang w:val="pt-BR"/>
      </w:rPr>
    </w:pPr>
  </w:p>
  <w:p w:rsidR="00524854" w:rsidRDefault="00524854" w:rsidP="007F76A8">
    <w:pPr>
      <w:pStyle w:val="Zaglavlje"/>
      <w:jc w:val="center"/>
      <w:rPr>
        <w:rFonts w:ascii="Calibri" w:hAnsi="Calibri"/>
        <w:sz w:val="22"/>
        <w:szCs w:val="22"/>
        <w:lang w:val="pt-BR"/>
      </w:rPr>
    </w:pPr>
  </w:p>
  <w:p w:rsidR="00524854" w:rsidRDefault="00524854" w:rsidP="000B494F">
    <w:pPr>
      <w:pStyle w:val="Zaglavlje"/>
      <w:ind w:left="-284" w:right="-426"/>
      <w:jc w:val="center"/>
      <w:rPr>
        <w:rFonts w:ascii="Calibri" w:hAnsi="Calibri"/>
        <w:sz w:val="18"/>
        <w:szCs w:val="18"/>
        <w:lang w:val="pt-BR"/>
      </w:rPr>
    </w:pPr>
    <w:r>
      <w:rPr>
        <w:rFonts w:ascii="Calibri" w:hAnsi="Calibri"/>
        <w:sz w:val="18"/>
        <w:szCs w:val="18"/>
        <w:lang w:val="pt-BR"/>
      </w:rPr>
      <w:t>48000 Koprivnica, Bjelovarska c. 75</w:t>
    </w:r>
    <w:r w:rsidRPr="00B20750">
      <w:rPr>
        <w:rFonts w:ascii="Calibri" w:hAnsi="Calibri"/>
        <w:sz w:val="18"/>
        <w:szCs w:val="18"/>
        <w:lang w:val="pt-BR"/>
      </w:rPr>
      <w:t xml:space="preserve">, tel/fax:  048/ 623-408, tel. (obrazovanje): 048/624-476  E-mail: </w:t>
    </w:r>
    <w:hyperlink r:id="rId1" w:history="1">
      <w:r w:rsidRPr="00B20750">
        <w:rPr>
          <w:rStyle w:val="Hiperveza"/>
          <w:rFonts w:ascii="Calibri" w:hAnsi="Calibri"/>
          <w:sz w:val="18"/>
          <w:szCs w:val="18"/>
          <w:lang w:val="pt-BR"/>
        </w:rPr>
        <w:t>okkkz@kc.t-com.hr</w:t>
      </w:r>
    </w:hyperlink>
    <w:r w:rsidRPr="00B20750">
      <w:rPr>
        <w:rFonts w:ascii="Calibri" w:hAnsi="Calibri"/>
        <w:sz w:val="18"/>
        <w:szCs w:val="18"/>
        <w:lang w:val="pt-BR"/>
      </w:rPr>
      <w:t xml:space="preserve">, </w:t>
    </w:r>
  </w:p>
  <w:p w:rsidR="00524854" w:rsidRPr="00B20750" w:rsidRDefault="00524854" w:rsidP="000B494F">
    <w:pPr>
      <w:pStyle w:val="Zaglavlje"/>
      <w:ind w:left="-284" w:right="-426"/>
      <w:jc w:val="center"/>
      <w:rPr>
        <w:rFonts w:ascii="Calibri" w:hAnsi="Calibri"/>
        <w:sz w:val="18"/>
        <w:szCs w:val="18"/>
        <w:lang w:val="pt-BR"/>
      </w:rPr>
    </w:pPr>
    <w:r w:rsidRPr="00B20750">
      <w:rPr>
        <w:rFonts w:ascii="Calibri" w:hAnsi="Calibri"/>
        <w:sz w:val="18"/>
        <w:szCs w:val="18"/>
        <w:lang w:val="pt-BR"/>
      </w:rPr>
      <w:t>www.obrtnicka-komora-koprivnica.hr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5E" w:rsidRDefault="00374A5E" w:rsidP="00100DCC">
      <w:r>
        <w:separator/>
      </w:r>
    </w:p>
  </w:footnote>
  <w:footnote w:type="continuationSeparator" w:id="0">
    <w:p w:rsidR="00374A5E" w:rsidRDefault="00374A5E" w:rsidP="0010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54" w:rsidRDefault="00524854" w:rsidP="0090720C">
    <w:pPr>
      <w:pStyle w:val="Zaglavlje"/>
      <w:tabs>
        <w:tab w:val="clear" w:pos="4153"/>
        <w:tab w:val="clear" w:pos="8306"/>
      </w:tabs>
      <w:rPr>
        <w:rFonts w:ascii="Calibri" w:eastAsia="Calibri" w:hAnsi="Calibri"/>
        <w:noProof/>
        <w:sz w:val="28"/>
        <w:szCs w:val="28"/>
        <w:lang w:val="hr-HR"/>
      </w:rPr>
    </w:pPr>
    <w:r>
      <w:rPr>
        <w:rFonts w:ascii="Calibri" w:eastAsia="Calibri" w:hAnsi="Calibri"/>
        <w:noProof/>
        <w:lang w:val="hr-HR"/>
      </w:rPr>
      <w:t xml:space="preserve">                </w:t>
    </w:r>
    <w:r w:rsidRPr="00B57F6C">
      <w:rPr>
        <w:rFonts w:ascii="Arial" w:eastAsia="Calibri" w:hAnsi="Arial" w:cs="Arial"/>
        <w:noProof/>
        <w:sz w:val="24"/>
        <w:szCs w:val="24"/>
        <w:lang w:val="hr-HR"/>
      </w:rPr>
      <w:t xml:space="preserve"> </w:t>
    </w:r>
  </w:p>
  <w:p w:rsidR="00524854" w:rsidRDefault="00524854" w:rsidP="0090720C">
    <w:pPr>
      <w:pStyle w:val="Zaglavlje"/>
      <w:tabs>
        <w:tab w:val="clear" w:pos="4153"/>
        <w:tab w:val="clear" w:pos="8306"/>
      </w:tabs>
      <w:rPr>
        <w:rFonts w:ascii="Calibri" w:eastAsia="Calibri" w:hAnsi="Calibri"/>
        <w:noProof/>
        <w:lang w:val="hr-HR"/>
      </w:rPr>
    </w:pPr>
  </w:p>
  <w:p w:rsidR="00524854" w:rsidRPr="00B57F6C" w:rsidRDefault="00524854" w:rsidP="00B57F6C">
    <w:pPr>
      <w:pStyle w:val="Zaglavlje"/>
      <w:tabs>
        <w:tab w:val="clear" w:pos="4153"/>
        <w:tab w:val="clear" w:pos="8306"/>
      </w:tabs>
      <w:rPr>
        <w:rFonts w:ascii="Calibri" w:eastAsia="Calibri" w:hAnsi="Calibri"/>
        <w:b/>
        <w:noProof/>
        <w:sz w:val="28"/>
        <w:szCs w:val="28"/>
        <w:lang w:val="hr-HR"/>
      </w:rPr>
    </w:pPr>
    <w:r>
      <w:rPr>
        <w:rFonts w:ascii="Calibri" w:eastAsia="Calibri" w:hAnsi="Calibri"/>
        <w:noProof/>
        <w:lang w:val="hr-HR"/>
      </w:rPr>
      <w:t xml:space="preserve">        </w:t>
    </w:r>
    <w:r w:rsidRPr="00C650E2">
      <w:rPr>
        <w:rFonts w:ascii="Calibri" w:eastAsia="Calibri" w:hAnsi="Calibri"/>
        <w:b/>
        <w:noProof/>
        <w:sz w:val="28"/>
        <w:szCs w:val="28"/>
        <w:lang w:val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54" w:rsidRDefault="00524854" w:rsidP="0090720C">
    <w:pPr>
      <w:pStyle w:val="Zaglavlje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  <w:r>
      <w:rPr>
        <w:rFonts w:ascii="Calibri" w:eastAsia="Calibri" w:hAnsi="Calibri"/>
        <w:noProof/>
        <w:lang w:val="hr-HR"/>
      </w:rPr>
      <w:t xml:space="preserve">             </w:t>
    </w:r>
    <w:r w:rsidRPr="00B57F6C">
      <w:rPr>
        <w:rFonts w:ascii="Arial" w:eastAsia="Calibri" w:hAnsi="Arial" w:cs="Arial"/>
        <w:noProof/>
        <w:sz w:val="24"/>
        <w:szCs w:val="24"/>
        <w:lang w:val="hr-HR"/>
      </w:rPr>
      <w:t xml:space="preserve"> </w:t>
    </w:r>
  </w:p>
  <w:p w:rsidR="00524854" w:rsidRDefault="0069513B" w:rsidP="0090720C">
    <w:pPr>
      <w:pStyle w:val="Zaglavlje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  <w:r>
      <w:rPr>
        <w:rFonts w:ascii="Calibri" w:eastAsia="Calibri" w:hAnsi="Calibri" w:cs="Arial"/>
        <w:noProof/>
        <w:sz w:val="24"/>
        <w:szCs w:val="24"/>
        <w:lang w:val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5156200</wp:posOffset>
          </wp:positionH>
          <wp:positionV relativeFrom="paragraph">
            <wp:posOffset>71120</wp:posOffset>
          </wp:positionV>
          <wp:extent cx="1154430" cy="923925"/>
          <wp:effectExtent l="19050" t="0" r="7620" b="0"/>
          <wp:wrapNone/>
          <wp:docPr id="5" name="Slika 5" descr="sajam 2006 logo -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jam 2006 logo -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4854">
      <w:rPr>
        <w:rFonts w:ascii="Arial" w:eastAsia="Calibri" w:hAnsi="Arial" w:cs="Arial"/>
        <w:noProof/>
        <w:sz w:val="24"/>
        <w:szCs w:val="24"/>
        <w:lang w:val="hr-HR"/>
      </w:rPr>
      <w:t xml:space="preserve">                         </w:t>
    </w:r>
  </w:p>
  <w:p w:rsidR="00524854" w:rsidRPr="00102AA8" w:rsidRDefault="0069513B" w:rsidP="0090720C">
    <w:pPr>
      <w:pStyle w:val="Zaglavlje"/>
      <w:tabs>
        <w:tab w:val="clear" w:pos="4153"/>
        <w:tab w:val="clear" w:pos="8306"/>
      </w:tabs>
      <w:rPr>
        <w:rFonts w:ascii="Calibri" w:eastAsia="Calibri" w:hAnsi="Calibri" w:cs="Arial"/>
        <w:noProof/>
        <w:sz w:val="28"/>
        <w:szCs w:val="28"/>
        <w:lang w:val="hr-HR"/>
      </w:rPr>
    </w:pPr>
    <w:r>
      <w:rPr>
        <w:noProof/>
        <w:sz w:val="28"/>
        <w:szCs w:val="28"/>
        <w:lang w:val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-1270</wp:posOffset>
          </wp:positionV>
          <wp:extent cx="757555" cy="782320"/>
          <wp:effectExtent l="1905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2AA8">
      <w:rPr>
        <w:rFonts w:ascii="Calibri" w:eastAsia="Calibri" w:hAnsi="Calibri" w:cs="Arial"/>
        <w:noProof/>
        <w:sz w:val="28"/>
        <w:szCs w:val="28"/>
        <w:lang w:val="hr-HR"/>
      </w:rPr>
      <w:t xml:space="preserve">           </w:t>
    </w:r>
    <w:r w:rsidR="00524854" w:rsidRPr="00102AA8">
      <w:rPr>
        <w:rFonts w:ascii="Calibri" w:eastAsia="Calibri" w:hAnsi="Calibri"/>
        <w:noProof/>
        <w:sz w:val="28"/>
        <w:szCs w:val="28"/>
        <w:lang w:val="hr-HR"/>
      </w:rPr>
      <w:t>HRVATSKA OBRTNIČKA KOMORA</w:t>
    </w:r>
  </w:p>
  <w:p w:rsidR="00814F72" w:rsidRPr="00102AA8" w:rsidRDefault="00814F72" w:rsidP="007F76A8">
    <w:pPr>
      <w:pStyle w:val="Zaglavlje"/>
      <w:tabs>
        <w:tab w:val="clear" w:pos="4153"/>
        <w:tab w:val="clear" w:pos="8306"/>
      </w:tabs>
      <w:ind w:right="-851"/>
      <w:rPr>
        <w:rFonts w:ascii="Calibri" w:eastAsia="Calibri" w:hAnsi="Calibri"/>
        <w:b/>
        <w:noProof/>
        <w:sz w:val="32"/>
        <w:szCs w:val="32"/>
        <w:lang w:val="hr-HR"/>
      </w:rPr>
    </w:pPr>
    <w:r>
      <w:rPr>
        <w:rFonts w:ascii="Calibri" w:eastAsia="Calibri" w:hAnsi="Calibri"/>
        <w:b/>
        <w:noProof/>
        <w:sz w:val="24"/>
        <w:szCs w:val="24"/>
        <w:u w:val="single"/>
        <w:lang w:val="hr-HR"/>
      </w:rPr>
      <w:t xml:space="preserve">          </w:t>
    </w:r>
    <w:r>
      <w:rPr>
        <w:rFonts w:ascii="Calibri" w:eastAsia="Calibri" w:hAnsi="Calibri"/>
        <w:b/>
        <w:noProof/>
        <w:sz w:val="24"/>
        <w:szCs w:val="24"/>
        <w:lang w:val="hr-HR"/>
      </w:rPr>
      <w:t xml:space="preserve">   </w:t>
    </w:r>
    <w:r w:rsidR="00524854" w:rsidRPr="00102AA8">
      <w:rPr>
        <w:rFonts w:ascii="Calibri" w:eastAsia="Calibri" w:hAnsi="Calibri"/>
        <w:b/>
        <w:noProof/>
        <w:sz w:val="32"/>
        <w:szCs w:val="32"/>
        <w:lang w:val="hr-HR"/>
      </w:rPr>
      <w:t xml:space="preserve">OBRTNIČKA KOMORA </w:t>
    </w:r>
  </w:p>
  <w:p w:rsidR="00524854" w:rsidRPr="00102AA8" w:rsidRDefault="00814F72" w:rsidP="007F76A8">
    <w:pPr>
      <w:pStyle w:val="Zaglavlje"/>
      <w:tabs>
        <w:tab w:val="clear" w:pos="4153"/>
        <w:tab w:val="clear" w:pos="8306"/>
      </w:tabs>
      <w:ind w:right="-851"/>
      <w:rPr>
        <w:rFonts w:ascii="Calibri" w:eastAsia="Calibri" w:hAnsi="Calibri"/>
        <w:b/>
        <w:noProof/>
        <w:sz w:val="32"/>
        <w:szCs w:val="32"/>
        <w:lang w:val="hr-HR"/>
      </w:rPr>
    </w:pPr>
    <w:r w:rsidRPr="00102AA8">
      <w:rPr>
        <w:rFonts w:ascii="Calibri" w:eastAsia="Calibri" w:hAnsi="Calibri"/>
        <w:b/>
        <w:noProof/>
        <w:sz w:val="32"/>
        <w:szCs w:val="32"/>
        <w:lang w:val="hr-HR"/>
      </w:rPr>
      <w:t xml:space="preserve">         </w:t>
    </w:r>
    <w:r w:rsidR="00102AA8">
      <w:rPr>
        <w:rFonts w:ascii="Calibri" w:eastAsia="Calibri" w:hAnsi="Calibri"/>
        <w:b/>
        <w:noProof/>
        <w:sz w:val="32"/>
        <w:szCs w:val="32"/>
        <w:lang w:val="hr-HR"/>
      </w:rPr>
      <w:t xml:space="preserve"> </w:t>
    </w:r>
    <w:r w:rsidR="00524854" w:rsidRPr="00102AA8">
      <w:rPr>
        <w:rFonts w:ascii="Calibri" w:eastAsia="Calibri" w:hAnsi="Calibri"/>
        <w:b/>
        <w:noProof/>
        <w:sz w:val="32"/>
        <w:szCs w:val="32"/>
        <w:lang w:val="hr-HR"/>
      </w:rPr>
      <w:t>KOPRIVNIČKO-KRIŽEVAČKE ŽUPANIJE</w:t>
    </w:r>
  </w:p>
  <w:p w:rsidR="00524854" w:rsidRDefault="00524854" w:rsidP="00B20750">
    <w:pPr>
      <w:pStyle w:val="Zaglavlje"/>
      <w:tabs>
        <w:tab w:val="clear" w:pos="4153"/>
        <w:tab w:val="clear" w:pos="8306"/>
      </w:tabs>
      <w:ind w:left="-284" w:right="-851"/>
      <w:rPr>
        <w:u w:val="dotted"/>
      </w:rPr>
    </w:pPr>
  </w:p>
  <w:p w:rsidR="00524854" w:rsidRDefault="00524854" w:rsidP="00B20750">
    <w:pPr>
      <w:pStyle w:val="Zaglavlje"/>
      <w:tabs>
        <w:tab w:val="clear" w:pos="4153"/>
        <w:tab w:val="clear" w:pos="8306"/>
      </w:tabs>
      <w:ind w:left="-284" w:right="-851"/>
      <w:rPr>
        <w:u w:val="dott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6F6"/>
    <w:multiLevelType w:val="hybridMultilevel"/>
    <w:tmpl w:val="5A12BD6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C0A89"/>
    <w:multiLevelType w:val="hybridMultilevel"/>
    <w:tmpl w:val="87A2BE06"/>
    <w:lvl w:ilvl="0" w:tplc="3E3AAE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FF2508"/>
    <w:multiLevelType w:val="hybridMultilevel"/>
    <w:tmpl w:val="2A0C9D94"/>
    <w:lvl w:ilvl="0" w:tplc="329E4972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74D2F"/>
    <w:multiLevelType w:val="hybridMultilevel"/>
    <w:tmpl w:val="4C54915C"/>
    <w:lvl w:ilvl="0" w:tplc="CA2C909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F2E"/>
    <w:rsid w:val="00001639"/>
    <w:rsid w:val="00012638"/>
    <w:rsid w:val="00024ACA"/>
    <w:rsid w:val="000312BE"/>
    <w:rsid w:val="00043B11"/>
    <w:rsid w:val="000523E0"/>
    <w:rsid w:val="000725F9"/>
    <w:rsid w:val="00091CCF"/>
    <w:rsid w:val="000B494F"/>
    <w:rsid w:val="000C0F44"/>
    <w:rsid w:val="000C22F5"/>
    <w:rsid w:val="000C6BF3"/>
    <w:rsid w:val="00100DCC"/>
    <w:rsid w:val="00102AA8"/>
    <w:rsid w:val="00123720"/>
    <w:rsid w:val="00135826"/>
    <w:rsid w:val="00145475"/>
    <w:rsid w:val="001A3562"/>
    <w:rsid w:val="001A77CF"/>
    <w:rsid w:val="001D385C"/>
    <w:rsid w:val="001F589A"/>
    <w:rsid w:val="00231BB5"/>
    <w:rsid w:val="00277DB7"/>
    <w:rsid w:val="00281B02"/>
    <w:rsid w:val="002B5D66"/>
    <w:rsid w:val="002D08D4"/>
    <w:rsid w:val="002E78F0"/>
    <w:rsid w:val="002F2450"/>
    <w:rsid w:val="002F6F34"/>
    <w:rsid w:val="002F7357"/>
    <w:rsid w:val="00302C5C"/>
    <w:rsid w:val="00306BFB"/>
    <w:rsid w:val="00307FCA"/>
    <w:rsid w:val="003554C8"/>
    <w:rsid w:val="00374A5E"/>
    <w:rsid w:val="003C1467"/>
    <w:rsid w:val="00405A4E"/>
    <w:rsid w:val="004231DB"/>
    <w:rsid w:val="00424B16"/>
    <w:rsid w:val="0047569A"/>
    <w:rsid w:val="004C3BC6"/>
    <w:rsid w:val="004D6CE7"/>
    <w:rsid w:val="004E26DB"/>
    <w:rsid w:val="004F4458"/>
    <w:rsid w:val="005059C0"/>
    <w:rsid w:val="00515C6B"/>
    <w:rsid w:val="00524854"/>
    <w:rsid w:val="00555584"/>
    <w:rsid w:val="00566A0B"/>
    <w:rsid w:val="00577D83"/>
    <w:rsid w:val="005935A8"/>
    <w:rsid w:val="005B62BD"/>
    <w:rsid w:val="005F0A52"/>
    <w:rsid w:val="0061351E"/>
    <w:rsid w:val="0063489F"/>
    <w:rsid w:val="006359AC"/>
    <w:rsid w:val="00675BE3"/>
    <w:rsid w:val="00683C56"/>
    <w:rsid w:val="00685F2E"/>
    <w:rsid w:val="0069513B"/>
    <w:rsid w:val="006A5627"/>
    <w:rsid w:val="006B0CCA"/>
    <w:rsid w:val="006D078A"/>
    <w:rsid w:val="006D2559"/>
    <w:rsid w:val="006D5EC3"/>
    <w:rsid w:val="006F6984"/>
    <w:rsid w:val="00700EA6"/>
    <w:rsid w:val="00736C37"/>
    <w:rsid w:val="00764FFE"/>
    <w:rsid w:val="0077340B"/>
    <w:rsid w:val="0077749C"/>
    <w:rsid w:val="007851BB"/>
    <w:rsid w:val="007A5D44"/>
    <w:rsid w:val="007C7A8E"/>
    <w:rsid w:val="007D7D79"/>
    <w:rsid w:val="007F76A8"/>
    <w:rsid w:val="00801A5A"/>
    <w:rsid w:val="00814F72"/>
    <w:rsid w:val="008262B8"/>
    <w:rsid w:val="00861A27"/>
    <w:rsid w:val="00870364"/>
    <w:rsid w:val="008740C5"/>
    <w:rsid w:val="00875E1B"/>
    <w:rsid w:val="008A31F8"/>
    <w:rsid w:val="008B2532"/>
    <w:rsid w:val="008C5CEF"/>
    <w:rsid w:val="008C6F78"/>
    <w:rsid w:val="008D6DD3"/>
    <w:rsid w:val="008F4E5B"/>
    <w:rsid w:val="0090720C"/>
    <w:rsid w:val="0091171D"/>
    <w:rsid w:val="00913101"/>
    <w:rsid w:val="009164A1"/>
    <w:rsid w:val="009174D2"/>
    <w:rsid w:val="00922729"/>
    <w:rsid w:val="00942EFD"/>
    <w:rsid w:val="009852AC"/>
    <w:rsid w:val="009909A9"/>
    <w:rsid w:val="00997418"/>
    <w:rsid w:val="009B3842"/>
    <w:rsid w:val="009E2BFA"/>
    <w:rsid w:val="009F433E"/>
    <w:rsid w:val="00A30F96"/>
    <w:rsid w:val="00A4330B"/>
    <w:rsid w:val="00A71AE3"/>
    <w:rsid w:val="00A9626F"/>
    <w:rsid w:val="00AB3A8E"/>
    <w:rsid w:val="00AD0ED3"/>
    <w:rsid w:val="00AE1B62"/>
    <w:rsid w:val="00AE69FD"/>
    <w:rsid w:val="00B00DAD"/>
    <w:rsid w:val="00B01597"/>
    <w:rsid w:val="00B02DF7"/>
    <w:rsid w:val="00B20750"/>
    <w:rsid w:val="00B46457"/>
    <w:rsid w:val="00B50103"/>
    <w:rsid w:val="00B57F6C"/>
    <w:rsid w:val="00B751A6"/>
    <w:rsid w:val="00B81EFE"/>
    <w:rsid w:val="00B84B37"/>
    <w:rsid w:val="00B8578B"/>
    <w:rsid w:val="00BC7577"/>
    <w:rsid w:val="00BE444D"/>
    <w:rsid w:val="00BF7FC3"/>
    <w:rsid w:val="00C0421E"/>
    <w:rsid w:val="00C14DCB"/>
    <w:rsid w:val="00C46CEB"/>
    <w:rsid w:val="00C57DFA"/>
    <w:rsid w:val="00C63B73"/>
    <w:rsid w:val="00C64025"/>
    <w:rsid w:val="00C650E2"/>
    <w:rsid w:val="00C709FE"/>
    <w:rsid w:val="00C72969"/>
    <w:rsid w:val="00C74DDE"/>
    <w:rsid w:val="00C84275"/>
    <w:rsid w:val="00CE18F8"/>
    <w:rsid w:val="00CE3EC2"/>
    <w:rsid w:val="00CE52B5"/>
    <w:rsid w:val="00CE77E3"/>
    <w:rsid w:val="00D03622"/>
    <w:rsid w:val="00D15CE2"/>
    <w:rsid w:val="00D15DEE"/>
    <w:rsid w:val="00D4113F"/>
    <w:rsid w:val="00D50A90"/>
    <w:rsid w:val="00D67DA7"/>
    <w:rsid w:val="00D71350"/>
    <w:rsid w:val="00D77A41"/>
    <w:rsid w:val="00D81221"/>
    <w:rsid w:val="00D81557"/>
    <w:rsid w:val="00D82A4D"/>
    <w:rsid w:val="00D950E8"/>
    <w:rsid w:val="00DB0B51"/>
    <w:rsid w:val="00DE3773"/>
    <w:rsid w:val="00E0420D"/>
    <w:rsid w:val="00E26A05"/>
    <w:rsid w:val="00E3144B"/>
    <w:rsid w:val="00E3195D"/>
    <w:rsid w:val="00E84E06"/>
    <w:rsid w:val="00EB74D0"/>
    <w:rsid w:val="00EE1257"/>
    <w:rsid w:val="00EE5DCB"/>
    <w:rsid w:val="00EF0524"/>
    <w:rsid w:val="00F1670E"/>
    <w:rsid w:val="00F3363D"/>
    <w:rsid w:val="00F3389C"/>
    <w:rsid w:val="00F66EE5"/>
    <w:rsid w:val="00F83374"/>
    <w:rsid w:val="00F93CE5"/>
    <w:rsid w:val="00FA669F"/>
    <w:rsid w:val="00FA7574"/>
    <w:rsid w:val="00FB792C"/>
    <w:rsid w:val="00FB7EEA"/>
    <w:rsid w:val="00FD45B9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4666A-DF09-46E3-B12F-00723ABE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2E"/>
    <w:rPr>
      <w:rFonts w:ascii="Times New Roman" w:eastAsia="Times New Roman" w:hAnsi="Times New Roman"/>
      <w:lang w:val="en-US"/>
    </w:rPr>
  </w:style>
  <w:style w:type="paragraph" w:styleId="Naslov1">
    <w:name w:val="heading 1"/>
    <w:basedOn w:val="Normal"/>
    <w:next w:val="Normal"/>
    <w:link w:val="Naslov1Char"/>
    <w:qFormat/>
    <w:rsid w:val="00861A27"/>
    <w:pPr>
      <w:keepNext/>
      <w:suppressAutoHyphens/>
      <w:spacing w:before="120"/>
      <w:outlineLvl w:val="0"/>
    </w:pPr>
    <w:rPr>
      <w:rFonts w:ascii="Verdana" w:hAnsi="Verdana"/>
      <w:imprint/>
      <w:color w:val="808080"/>
      <w:sz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85F2E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685F2E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685F2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unhideWhenUsed/>
    <w:rsid w:val="00685F2E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85F2E"/>
    <w:rPr>
      <w:rFonts w:ascii="Arial" w:eastAsia="Times New Roman" w:hAnsi="Arial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5F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F2E"/>
    <w:rPr>
      <w:rFonts w:ascii="Tahoma" w:eastAsia="Times New Roman" w:hAnsi="Tahoma" w:cs="Tahoma"/>
      <w:sz w:val="16"/>
      <w:szCs w:val="16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100D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0DCC"/>
    <w:rPr>
      <w:rFonts w:ascii="Times New Roman" w:eastAsia="Times New Roman" w:hAnsi="Times New Roman"/>
      <w:lang w:val="en-US"/>
    </w:rPr>
  </w:style>
  <w:style w:type="table" w:styleId="Reetkatablice">
    <w:name w:val="Table Grid"/>
    <w:basedOn w:val="Obinatablica"/>
    <w:uiPriority w:val="59"/>
    <w:rsid w:val="004F44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Char">
    <w:name w:val="Naslov 1 Char"/>
    <w:basedOn w:val="Zadanifontodlomka"/>
    <w:link w:val="Naslov1"/>
    <w:rsid w:val="00861A27"/>
    <w:rPr>
      <w:rFonts w:ascii="Verdana" w:eastAsia="Times New Roman" w:hAnsi="Verdana"/>
      <w:imprint/>
      <w:color w:val="808080"/>
      <w:sz w:val="26"/>
    </w:rPr>
  </w:style>
  <w:style w:type="paragraph" w:styleId="Odlomakpopisa">
    <w:name w:val="List Paragraph"/>
    <w:basedOn w:val="Normal"/>
    <w:uiPriority w:val="34"/>
    <w:qFormat/>
    <w:rsid w:val="00861A27"/>
    <w:pPr>
      <w:suppressAutoHyphens/>
      <w:ind w:left="708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brtnicka-komora-koprivnica.hr/sajmovi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kkz@kc.t-com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mailto:okkkz@kc.t-com.hr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</dc:creator>
  <cp:lastModifiedBy>Korisnik</cp:lastModifiedBy>
  <cp:revision>16</cp:revision>
  <cp:lastPrinted>2014-10-30T10:28:00Z</cp:lastPrinted>
  <dcterms:created xsi:type="dcterms:W3CDTF">2014-11-04T08:55:00Z</dcterms:created>
  <dcterms:modified xsi:type="dcterms:W3CDTF">2019-09-02T07:11:00Z</dcterms:modified>
</cp:coreProperties>
</file>